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D0AA" w14:textId="77777777" w:rsidR="00F36ADF" w:rsidRPr="00F76C88" w:rsidRDefault="00F36ADF">
      <w:pPr>
        <w:rPr>
          <w:rFonts w:ascii="Arial" w:hAnsi="Arial" w:cs="Arial"/>
          <w:sz w:val="24"/>
          <w:szCs w:val="24"/>
        </w:rPr>
      </w:pPr>
      <w:r w:rsidRPr="00F76C88">
        <w:rPr>
          <w:rFonts w:ascii="Arial" w:hAnsi="Arial" w:cs="Arial"/>
          <w:sz w:val="24"/>
          <w:szCs w:val="24"/>
        </w:rPr>
        <w:t>Media alert</w:t>
      </w:r>
    </w:p>
    <w:p w14:paraId="5D22ACBC" w14:textId="48D1571D" w:rsidR="00F36ADF" w:rsidRPr="00F76C88" w:rsidRDefault="00F36ADF">
      <w:pPr>
        <w:rPr>
          <w:rFonts w:ascii="Arial" w:hAnsi="Arial" w:cs="Arial"/>
          <w:sz w:val="24"/>
          <w:szCs w:val="24"/>
        </w:rPr>
      </w:pPr>
      <w:r w:rsidRPr="00F76C88">
        <w:rPr>
          <w:rFonts w:ascii="Arial" w:hAnsi="Arial" w:cs="Arial"/>
          <w:sz w:val="24"/>
          <w:szCs w:val="24"/>
        </w:rPr>
        <w:t>16 June 2022</w:t>
      </w:r>
    </w:p>
    <w:p w14:paraId="0C109FBA" w14:textId="77777777" w:rsidR="00F36ADF" w:rsidRPr="00F76C88" w:rsidRDefault="00F36ADF">
      <w:pPr>
        <w:rPr>
          <w:rFonts w:ascii="Arial" w:hAnsi="Arial" w:cs="Arial"/>
          <w:sz w:val="24"/>
          <w:szCs w:val="24"/>
        </w:rPr>
      </w:pPr>
      <w:r w:rsidRPr="00F76C88">
        <w:rPr>
          <w:rFonts w:ascii="Arial" w:hAnsi="Arial" w:cs="Arial"/>
          <w:sz w:val="24"/>
          <w:szCs w:val="24"/>
        </w:rPr>
        <w:t xml:space="preserve">To All media </w:t>
      </w:r>
    </w:p>
    <w:p w14:paraId="5C812DE0" w14:textId="77777777" w:rsidR="00F36ADF" w:rsidRPr="00F76C88" w:rsidRDefault="00F36ADF">
      <w:pPr>
        <w:rPr>
          <w:rFonts w:ascii="Arial" w:hAnsi="Arial" w:cs="Arial"/>
          <w:sz w:val="24"/>
          <w:szCs w:val="24"/>
        </w:rPr>
      </w:pPr>
    </w:p>
    <w:p w14:paraId="02CF13BD" w14:textId="21CAD204" w:rsidR="00F36ADF" w:rsidRPr="00F76C88" w:rsidRDefault="003D7C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LATE </w:t>
      </w:r>
      <w:r w:rsidR="00F36ADF" w:rsidRPr="00F76C88">
        <w:rPr>
          <w:rFonts w:ascii="Arial" w:hAnsi="Arial" w:cs="Arial"/>
          <w:b/>
          <w:bCs/>
          <w:sz w:val="24"/>
          <w:szCs w:val="24"/>
        </w:rPr>
        <w:t>KHABA MKHIZE TO BE HONOURED THROUGH A ROUND-TABLE DISCUSSION</w:t>
      </w:r>
    </w:p>
    <w:p w14:paraId="4C2DA475" w14:textId="77777777" w:rsidR="00302843" w:rsidRPr="00F76C88" w:rsidRDefault="00302843">
      <w:pPr>
        <w:rPr>
          <w:rFonts w:ascii="Arial" w:hAnsi="Arial" w:cs="Arial"/>
          <w:b/>
          <w:bCs/>
          <w:sz w:val="24"/>
          <w:szCs w:val="24"/>
        </w:rPr>
      </w:pPr>
    </w:p>
    <w:p w14:paraId="500D232C" w14:textId="232867A2" w:rsidR="00DA0EA2" w:rsidRDefault="003D2C10" w:rsidP="00845767">
      <w:pPr>
        <w:spacing w:line="276" w:lineRule="auto"/>
        <w:rPr>
          <w:rFonts w:ascii="Arial" w:hAnsi="Arial" w:cs="Arial"/>
        </w:rPr>
      </w:pPr>
      <w:r w:rsidRPr="00845767">
        <w:rPr>
          <w:rFonts w:ascii="Arial" w:hAnsi="Arial" w:cs="Arial"/>
        </w:rPr>
        <w:t xml:space="preserve">KwaZulu-Natal </w:t>
      </w:r>
      <w:r w:rsidR="00302843" w:rsidRPr="00845767">
        <w:rPr>
          <w:rFonts w:ascii="Arial" w:hAnsi="Arial" w:cs="Arial"/>
        </w:rPr>
        <w:t xml:space="preserve">Department of </w:t>
      </w:r>
      <w:r w:rsidRPr="00845767">
        <w:rPr>
          <w:rFonts w:ascii="Arial" w:hAnsi="Arial" w:cs="Arial"/>
        </w:rPr>
        <w:t>Sport, Arts and Culture will</w:t>
      </w:r>
      <w:r w:rsidR="00FA59C1">
        <w:rPr>
          <w:rFonts w:ascii="Arial" w:hAnsi="Arial" w:cs="Arial"/>
        </w:rPr>
        <w:t>, on Friday 17 June,</w:t>
      </w:r>
      <w:r w:rsidRPr="00845767">
        <w:rPr>
          <w:rFonts w:ascii="Arial" w:hAnsi="Arial" w:cs="Arial"/>
        </w:rPr>
        <w:t xml:space="preserve"> host a Roundtable Discussion </w:t>
      </w:r>
      <w:r w:rsidR="008B0468" w:rsidRPr="00845767">
        <w:rPr>
          <w:rFonts w:ascii="Arial" w:hAnsi="Arial" w:cs="Arial"/>
        </w:rPr>
        <w:t>to</w:t>
      </w:r>
      <w:r w:rsidRPr="00845767">
        <w:rPr>
          <w:rFonts w:ascii="Arial" w:hAnsi="Arial" w:cs="Arial"/>
        </w:rPr>
        <w:t xml:space="preserve"> </w:t>
      </w:r>
      <w:proofErr w:type="spellStart"/>
      <w:r w:rsidRPr="00845767">
        <w:rPr>
          <w:rFonts w:ascii="Arial" w:hAnsi="Arial" w:cs="Arial"/>
        </w:rPr>
        <w:t>honour</w:t>
      </w:r>
      <w:proofErr w:type="spellEnd"/>
      <w:r w:rsidRPr="00845767">
        <w:rPr>
          <w:rFonts w:ascii="Arial" w:hAnsi="Arial" w:cs="Arial"/>
        </w:rPr>
        <w:t xml:space="preserve"> renowned</w:t>
      </w:r>
      <w:r w:rsidR="00FA59C1">
        <w:rPr>
          <w:rFonts w:ascii="Arial" w:hAnsi="Arial" w:cs="Arial"/>
        </w:rPr>
        <w:t xml:space="preserve"> </w:t>
      </w:r>
      <w:r w:rsidRPr="00845767">
        <w:rPr>
          <w:rFonts w:ascii="Arial" w:hAnsi="Arial" w:cs="Arial"/>
        </w:rPr>
        <w:t>journalist</w:t>
      </w:r>
      <w:r w:rsidR="00DA0EA2">
        <w:rPr>
          <w:rFonts w:ascii="Arial" w:hAnsi="Arial" w:cs="Arial"/>
        </w:rPr>
        <w:t>,</w:t>
      </w:r>
      <w:r w:rsidRPr="00845767">
        <w:rPr>
          <w:rFonts w:ascii="Arial" w:hAnsi="Arial" w:cs="Arial"/>
        </w:rPr>
        <w:t xml:space="preserve"> editor</w:t>
      </w:r>
      <w:r w:rsidR="00FA59C1">
        <w:rPr>
          <w:rFonts w:ascii="Arial" w:hAnsi="Arial" w:cs="Arial"/>
        </w:rPr>
        <w:t xml:space="preserve">, </w:t>
      </w:r>
      <w:proofErr w:type="spellStart"/>
      <w:r w:rsidR="00DA0EA2">
        <w:rPr>
          <w:rFonts w:ascii="Arial" w:hAnsi="Arial" w:cs="Arial"/>
        </w:rPr>
        <w:t>playwriter</w:t>
      </w:r>
      <w:proofErr w:type="spellEnd"/>
      <w:r w:rsidR="00FA59C1">
        <w:rPr>
          <w:rFonts w:ascii="Arial" w:hAnsi="Arial" w:cs="Arial"/>
        </w:rPr>
        <w:t xml:space="preserve"> and activist,</w:t>
      </w:r>
      <w:r w:rsidR="00DA0EA2">
        <w:rPr>
          <w:rFonts w:ascii="Arial" w:hAnsi="Arial" w:cs="Arial"/>
        </w:rPr>
        <w:t xml:space="preserve"> </w:t>
      </w:r>
      <w:proofErr w:type="spellStart"/>
      <w:r w:rsidRPr="00845767">
        <w:rPr>
          <w:rFonts w:ascii="Arial" w:hAnsi="Arial" w:cs="Arial"/>
        </w:rPr>
        <w:t>Mr</w:t>
      </w:r>
      <w:proofErr w:type="spellEnd"/>
      <w:r w:rsidRPr="00845767">
        <w:rPr>
          <w:rFonts w:ascii="Arial" w:hAnsi="Arial" w:cs="Arial"/>
        </w:rPr>
        <w:t xml:space="preserve"> </w:t>
      </w:r>
      <w:proofErr w:type="spellStart"/>
      <w:r w:rsidRPr="00845767">
        <w:rPr>
          <w:rFonts w:ascii="Arial" w:hAnsi="Arial" w:cs="Arial"/>
        </w:rPr>
        <w:t>Khaba</w:t>
      </w:r>
      <w:proofErr w:type="spellEnd"/>
      <w:r w:rsidRPr="00845767">
        <w:rPr>
          <w:rFonts w:ascii="Arial" w:hAnsi="Arial" w:cs="Arial"/>
        </w:rPr>
        <w:t xml:space="preserve"> </w:t>
      </w:r>
      <w:proofErr w:type="spellStart"/>
      <w:r w:rsidRPr="00845767">
        <w:rPr>
          <w:rFonts w:ascii="Arial" w:hAnsi="Arial" w:cs="Arial"/>
        </w:rPr>
        <w:t>Mkhize</w:t>
      </w:r>
      <w:proofErr w:type="spellEnd"/>
      <w:r w:rsidRPr="00845767">
        <w:rPr>
          <w:rFonts w:ascii="Arial" w:hAnsi="Arial" w:cs="Arial"/>
        </w:rPr>
        <w:t xml:space="preserve">. Mkhize </w:t>
      </w:r>
      <w:r w:rsidR="00FA59C1">
        <w:rPr>
          <w:rFonts w:ascii="Arial" w:hAnsi="Arial" w:cs="Arial"/>
        </w:rPr>
        <w:t>wa</w:t>
      </w:r>
      <w:r w:rsidR="00F36ADF" w:rsidRPr="00845767">
        <w:rPr>
          <w:rFonts w:ascii="Arial" w:hAnsi="Arial" w:cs="Arial"/>
        </w:rPr>
        <w:t>s revered as a journalist who served various media houses and covered widely the political violence that engulfed the KwaZulu-Natal Midlands</w:t>
      </w:r>
      <w:r w:rsidR="00302843" w:rsidRPr="00845767">
        <w:rPr>
          <w:rFonts w:ascii="Arial" w:hAnsi="Arial" w:cs="Arial"/>
        </w:rPr>
        <w:t xml:space="preserve"> in the mid-</w:t>
      </w:r>
      <w:r w:rsidR="00FA59C1">
        <w:rPr>
          <w:rFonts w:ascii="Arial" w:hAnsi="Arial" w:cs="Arial"/>
        </w:rPr>
        <w:t>19</w:t>
      </w:r>
      <w:r w:rsidR="00302843" w:rsidRPr="00845767">
        <w:rPr>
          <w:rFonts w:ascii="Arial" w:hAnsi="Arial" w:cs="Arial"/>
        </w:rPr>
        <w:t>80s</w:t>
      </w:r>
      <w:r w:rsidR="00F36ADF" w:rsidRPr="00845767">
        <w:rPr>
          <w:rFonts w:ascii="Arial" w:hAnsi="Arial" w:cs="Arial"/>
        </w:rPr>
        <w:t xml:space="preserve">. </w:t>
      </w:r>
    </w:p>
    <w:p w14:paraId="7DBD855F" w14:textId="45E04658" w:rsidR="003D2C10" w:rsidRDefault="00F36ADF" w:rsidP="00845767">
      <w:pPr>
        <w:spacing w:line="276" w:lineRule="auto"/>
        <w:rPr>
          <w:rFonts w:ascii="Arial" w:hAnsi="Arial" w:cs="Arial"/>
        </w:rPr>
      </w:pPr>
      <w:r w:rsidRPr="00845767">
        <w:rPr>
          <w:rFonts w:ascii="Arial" w:hAnsi="Arial" w:cs="Arial"/>
        </w:rPr>
        <w:t xml:space="preserve">He </w:t>
      </w:r>
      <w:r w:rsidR="003D2C10" w:rsidRPr="00845767">
        <w:rPr>
          <w:rFonts w:ascii="Arial" w:hAnsi="Arial" w:cs="Arial"/>
        </w:rPr>
        <w:t xml:space="preserve">served the better part of his life as an </w:t>
      </w:r>
      <w:r w:rsidR="00DA0EA2">
        <w:rPr>
          <w:rFonts w:ascii="Arial" w:hAnsi="Arial" w:cs="Arial"/>
        </w:rPr>
        <w:t xml:space="preserve">Editor of Echo, </w:t>
      </w:r>
      <w:r w:rsidR="003D2C10" w:rsidRPr="00845767">
        <w:rPr>
          <w:rFonts w:ascii="Arial" w:hAnsi="Arial" w:cs="Arial"/>
        </w:rPr>
        <w:t xml:space="preserve">assistant editor of Natal Witness and KwaZulu-Natal SABC Regional Manager where he used his craft to spread the philosophy </w:t>
      </w:r>
      <w:r w:rsidR="003D2C10" w:rsidRPr="00845767">
        <w:rPr>
          <w:rFonts w:ascii="Arial" w:hAnsi="Arial" w:cs="Arial"/>
          <w:i/>
          <w:iCs/>
        </w:rPr>
        <w:t xml:space="preserve">of </w:t>
      </w:r>
      <w:proofErr w:type="spellStart"/>
      <w:r w:rsidR="003D2C10" w:rsidRPr="00845767">
        <w:rPr>
          <w:rFonts w:ascii="Arial" w:hAnsi="Arial" w:cs="Arial"/>
          <w:i/>
          <w:iCs/>
        </w:rPr>
        <w:t>Sxaxa</w:t>
      </w:r>
      <w:proofErr w:type="spellEnd"/>
      <w:r w:rsidR="003D2C10" w:rsidRPr="00845767">
        <w:rPr>
          <w:rFonts w:ascii="Arial" w:hAnsi="Arial" w:cs="Arial"/>
          <w:i/>
          <w:iCs/>
        </w:rPr>
        <w:t xml:space="preserve"> </w:t>
      </w:r>
      <w:proofErr w:type="spellStart"/>
      <w:r w:rsidR="003D2C10" w:rsidRPr="00845767">
        <w:rPr>
          <w:rFonts w:ascii="Arial" w:hAnsi="Arial" w:cs="Arial"/>
          <w:i/>
          <w:iCs/>
        </w:rPr>
        <w:t>Mbiji</w:t>
      </w:r>
      <w:proofErr w:type="spellEnd"/>
      <w:r w:rsidR="003D2C10" w:rsidRPr="00845767">
        <w:rPr>
          <w:rFonts w:ascii="Arial" w:hAnsi="Arial" w:cs="Arial"/>
        </w:rPr>
        <w:t xml:space="preserve"> </w:t>
      </w:r>
      <w:r w:rsidRPr="00845767">
        <w:rPr>
          <w:rFonts w:ascii="Arial" w:hAnsi="Arial" w:cs="Arial"/>
        </w:rPr>
        <w:t xml:space="preserve">(pulling together) </w:t>
      </w:r>
      <w:r w:rsidR="003D2C10" w:rsidRPr="00845767">
        <w:rPr>
          <w:rFonts w:ascii="Arial" w:hAnsi="Arial" w:cs="Arial"/>
        </w:rPr>
        <w:t xml:space="preserve">which was not only a call for unity but social cohesion. Mkhize posthumously received the </w:t>
      </w:r>
      <w:r w:rsidR="00845767">
        <w:rPr>
          <w:rFonts w:ascii="Arial" w:hAnsi="Arial" w:cs="Arial"/>
        </w:rPr>
        <w:t xml:space="preserve">national </w:t>
      </w:r>
      <w:r w:rsidR="003D2C10" w:rsidRPr="00845767">
        <w:rPr>
          <w:rFonts w:ascii="Arial" w:hAnsi="Arial" w:cs="Arial"/>
        </w:rPr>
        <w:t xml:space="preserve">Order of </w:t>
      </w:r>
      <w:proofErr w:type="spellStart"/>
      <w:r w:rsidR="003D2C10" w:rsidRPr="00845767">
        <w:rPr>
          <w:rFonts w:ascii="Arial" w:hAnsi="Arial" w:cs="Arial"/>
        </w:rPr>
        <w:t>Ikhamanga</w:t>
      </w:r>
      <w:proofErr w:type="spellEnd"/>
      <w:r w:rsidR="003D2C10" w:rsidRPr="00845767">
        <w:rPr>
          <w:rFonts w:ascii="Arial" w:hAnsi="Arial" w:cs="Arial"/>
        </w:rPr>
        <w:t xml:space="preserve"> in Silver for his contribution to journalism.</w:t>
      </w:r>
    </w:p>
    <w:p w14:paraId="6EDC23AC" w14:textId="397B7514" w:rsidR="003D2C10" w:rsidRPr="00845767" w:rsidRDefault="003D2C10" w:rsidP="00845767">
      <w:pPr>
        <w:spacing w:line="276" w:lineRule="auto"/>
        <w:rPr>
          <w:rFonts w:ascii="Arial" w:hAnsi="Arial" w:cs="Arial"/>
        </w:rPr>
      </w:pPr>
      <w:r w:rsidRPr="00845767">
        <w:rPr>
          <w:rFonts w:ascii="Arial" w:hAnsi="Arial" w:cs="Arial"/>
        </w:rPr>
        <w:t xml:space="preserve">The Roundtable Discussion will explore his influence and </w:t>
      </w:r>
      <w:r w:rsidR="00F36ADF" w:rsidRPr="00845767">
        <w:rPr>
          <w:rFonts w:ascii="Arial" w:hAnsi="Arial" w:cs="Arial"/>
        </w:rPr>
        <w:t xml:space="preserve">how his philosophy towards unity and ubuntu </w:t>
      </w:r>
      <w:r w:rsidR="008B0468" w:rsidRPr="00845767">
        <w:rPr>
          <w:rFonts w:ascii="Arial" w:hAnsi="Arial" w:cs="Arial"/>
        </w:rPr>
        <w:t xml:space="preserve">will impact on future generations and </w:t>
      </w:r>
      <w:r w:rsidR="005E6D9B">
        <w:rPr>
          <w:rFonts w:ascii="Arial" w:hAnsi="Arial" w:cs="Arial"/>
        </w:rPr>
        <w:t xml:space="preserve">inspire </w:t>
      </w:r>
      <w:r w:rsidR="008B0468" w:rsidRPr="00845767">
        <w:rPr>
          <w:rFonts w:ascii="Arial" w:hAnsi="Arial" w:cs="Arial"/>
        </w:rPr>
        <w:t xml:space="preserve">positive change. Panelists include </w:t>
      </w:r>
      <w:proofErr w:type="spellStart"/>
      <w:r w:rsidR="00D83F29">
        <w:rPr>
          <w:rFonts w:ascii="Arial" w:hAnsi="Arial" w:cs="Arial"/>
        </w:rPr>
        <w:t>Nobuntu</w:t>
      </w:r>
      <w:proofErr w:type="spellEnd"/>
      <w:r w:rsidR="00D83F29">
        <w:rPr>
          <w:rFonts w:ascii="Arial" w:hAnsi="Arial" w:cs="Arial"/>
        </w:rPr>
        <w:t xml:space="preserve"> </w:t>
      </w:r>
      <w:proofErr w:type="spellStart"/>
      <w:r w:rsidR="00D83F29">
        <w:rPr>
          <w:rFonts w:ascii="Arial" w:hAnsi="Arial" w:cs="Arial"/>
        </w:rPr>
        <w:t>Mkhize</w:t>
      </w:r>
      <w:proofErr w:type="spellEnd"/>
      <w:r w:rsidR="00D83F29">
        <w:rPr>
          <w:rFonts w:ascii="Arial" w:hAnsi="Arial" w:cs="Arial"/>
        </w:rPr>
        <w:t xml:space="preserve">, </w:t>
      </w:r>
      <w:proofErr w:type="spellStart"/>
      <w:r w:rsidR="00D83F29">
        <w:rPr>
          <w:rFonts w:ascii="Arial" w:hAnsi="Arial" w:cs="Arial"/>
        </w:rPr>
        <w:t>Mazwi</w:t>
      </w:r>
      <w:proofErr w:type="spellEnd"/>
      <w:r w:rsidR="00D83F29">
        <w:rPr>
          <w:rFonts w:ascii="Arial" w:hAnsi="Arial" w:cs="Arial"/>
        </w:rPr>
        <w:t xml:space="preserve"> </w:t>
      </w:r>
      <w:proofErr w:type="spellStart"/>
      <w:r w:rsidR="00D83F29">
        <w:rPr>
          <w:rFonts w:ascii="Arial" w:hAnsi="Arial" w:cs="Arial"/>
        </w:rPr>
        <w:t>Msimanga</w:t>
      </w:r>
      <w:proofErr w:type="spellEnd"/>
      <w:r w:rsidR="00D83F29">
        <w:rPr>
          <w:rFonts w:ascii="Arial" w:hAnsi="Arial" w:cs="Arial"/>
        </w:rPr>
        <w:t xml:space="preserve">, </w:t>
      </w:r>
      <w:proofErr w:type="spellStart"/>
      <w:r w:rsidR="00D83F29">
        <w:rPr>
          <w:rFonts w:ascii="Arial" w:hAnsi="Arial" w:cs="Arial"/>
        </w:rPr>
        <w:t>Bhozo</w:t>
      </w:r>
      <w:proofErr w:type="spellEnd"/>
      <w:r w:rsidR="00D83F29">
        <w:rPr>
          <w:rFonts w:ascii="Arial" w:hAnsi="Arial" w:cs="Arial"/>
        </w:rPr>
        <w:t xml:space="preserve"> </w:t>
      </w:r>
      <w:proofErr w:type="spellStart"/>
      <w:r w:rsidR="00D83F29">
        <w:rPr>
          <w:rFonts w:ascii="Arial" w:hAnsi="Arial" w:cs="Arial"/>
        </w:rPr>
        <w:t>Nzimande</w:t>
      </w:r>
      <w:proofErr w:type="spellEnd"/>
      <w:r w:rsidR="00D83F29">
        <w:rPr>
          <w:rFonts w:ascii="Arial" w:hAnsi="Arial" w:cs="Arial"/>
        </w:rPr>
        <w:t xml:space="preserve">, Musa </w:t>
      </w:r>
      <w:proofErr w:type="spellStart"/>
      <w:r w:rsidR="00D83F29">
        <w:rPr>
          <w:rFonts w:ascii="Arial" w:hAnsi="Arial" w:cs="Arial"/>
        </w:rPr>
        <w:t>Mnyandu</w:t>
      </w:r>
      <w:proofErr w:type="spellEnd"/>
      <w:r w:rsidR="00D83F29">
        <w:rPr>
          <w:rFonts w:ascii="Arial" w:hAnsi="Arial" w:cs="Arial"/>
        </w:rPr>
        <w:t>, Ray Msomi and Jeff Jafta.</w:t>
      </w:r>
    </w:p>
    <w:p w14:paraId="6B1A3FB9" w14:textId="0A0EE228" w:rsidR="00845767" w:rsidRPr="00845767" w:rsidRDefault="00845767" w:rsidP="00845767">
      <w:pPr>
        <w:spacing w:line="276" w:lineRule="auto"/>
        <w:rPr>
          <w:rFonts w:ascii="Arial" w:hAnsi="Arial" w:cs="Arial"/>
        </w:rPr>
      </w:pPr>
      <w:r w:rsidRPr="00845767"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Khabazela</w:t>
      </w:r>
      <w:proofErr w:type="spellEnd"/>
      <w:r>
        <w:rPr>
          <w:rFonts w:ascii="Arial" w:hAnsi="Arial" w:cs="Arial"/>
        </w:rPr>
        <w:t xml:space="preserve"> was a storyteller, historian and unifier who did not polarize people in the way he captured history. </w:t>
      </w:r>
      <w:r w:rsidRPr="00845767">
        <w:rPr>
          <w:rFonts w:ascii="Arial" w:hAnsi="Arial" w:cs="Arial"/>
        </w:rPr>
        <w:t xml:space="preserve">The lives and philosophies of people such as </w:t>
      </w:r>
      <w:r w:rsidR="001C02F4">
        <w:rPr>
          <w:rFonts w:ascii="Arial" w:hAnsi="Arial" w:cs="Arial"/>
        </w:rPr>
        <w:t>him</w:t>
      </w:r>
      <w:r w:rsidRPr="00845767">
        <w:rPr>
          <w:rFonts w:ascii="Arial" w:hAnsi="Arial" w:cs="Arial"/>
        </w:rPr>
        <w:t xml:space="preserve"> are a pattern from which we can strengthen our pursuit of social cohesion. Through oral history we get to piece together history and heritage that is rich in </w:t>
      </w:r>
      <w:r>
        <w:rPr>
          <w:rFonts w:ascii="Arial" w:hAnsi="Arial" w:cs="Arial"/>
        </w:rPr>
        <w:t xml:space="preserve">our </w:t>
      </w:r>
      <w:r w:rsidRPr="00845767">
        <w:rPr>
          <w:rFonts w:ascii="Arial" w:hAnsi="Arial" w:cs="Arial"/>
        </w:rPr>
        <w:t>communities</w:t>
      </w:r>
      <w:r w:rsidR="005E6D9B">
        <w:rPr>
          <w:rFonts w:ascii="Arial" w:hAnsi="Arial" w:cs="Arial"/>
        </w:rPr>
        <w:t>,</w:t>
      </w:r>
      <w:r w:rsidRPr="00845767">
        <w:rPr>
          <w:rFonts w:ascii="Arial" w:hAnsi="Arial" w:cs="Arial"/>
        </w:rPr>
        <w:t>”</w:t>
      </w:r>
      <w:r w:rsidR="00D83F29">
        <w:rPr>
          <w:rFonts w:ascii="Arial" w:hAnsi="Arial" w:cs="Arial"/>
        </w:rPr>
        <w:t xml:space="preserve"> sa</w:t>
      </w:r>
      <w:r w:rsidR="005E6D9B">
        <w:rPr>
          <w:rFonts w:ascii="Arial" w:hAnsi="Arial" w:cs="Arial"/>
        </w:rPr>
        <w:t>id</w:t>
      </w:r>
      <w:r w:rsidR="00D83F29">
        <w:rPr>
          <w:rFonts w:ascii="Arial" w:hAnsi="Arial" w:cs="Arial"/>
        </w:rPr>
        <w:t xml:space="preserve"> MEC for Sport, Arts and Culture </w:t>
      </w:r>
      <w:proofErr w:type="spellStart"/>
      <w:r w:rsidR="00D83F29">
        <w:rPr>
          <w:rFonts w:ascii="Arial" w:hAnsi="Arial" w:cs="Arial"/>
        </w:rPr>
        <w:t>Hlengiwe</w:t>
      </w:r>
      <w:proofErr w:type="spellEnd"/>
      <w:r w:rsidR="00D83F29">
        <w:rPr>
          <w:rFonts w:ascii="Arial" w:hAnsi="Arial" w:cs="Arial"/>
        </w:rPr>
        <w:t xml:space="preserve"> </w:t>
      </w:r>
      <w:proofErr w:type="spellStart"/>
      <w:r w:rsidR="00D83F29">
        <w:rPr>
          <w:rFonts w:ascii="Arial" w:hAnsi="Arial" w:cs="Arial"/>
        </w:rPr>
        <w:t>Mavimbela</w:t>
      </w:r>
      <w:proofErr w:type="spellEnd"/>
      <w:r w:rsidR="00D83F29">
        <w:rPr>
          <w:rFonts w:ascii="Arial" w:hAnsi="Arial" w:cs="Arial"/>
        </w:rPr>
        <w:t>.</w:t>
      </w:r>
    </w:p>
    <w:p w14:paraId="60E5FE76" w14:textId="1A87735A" w:rsidR="008B0468" w:rsidRPr="00845767" w:rsidRDefault="005E6D9B" w:rsidP="008457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of the media are invited to cover the event to be held as follows: </w:t>
      </w:r>
    </w:p>
    <w:p w14:paraId="3A8B0C2A" w14:textId="71202400" w:rsidR="008B0468" w:rsidRPr="00845767" w:rsidRDefault="008B0468" w:rsidP="00845767">
      <w:pPr>
        <w:spacing w:line="276" w:lineRule="auto"/>
        <w:rPr>
          <w:rFonts w:ascii="Arial" w:hAnsi="Arial" w:cs="Arial"/>
        </w:rPr>
      </w:pPr>
      <w:r w:rsidRPr="00845767">
        <w:rPr>
          <w:rFonts w:ascii="Arial" w:hAnsi="Arial" w:cs="Arial"/>
          <w:b/>
          <w:bCs/>
        </w:rPr>
        <w:t>DATE</w:t>
      </w:r>
      <w:r w:rsidRPr="00845767">
        <w:rPr>
          <w:rFonts w:ascii="Arial" w:hAnsi="Arial" w:cs="Arial"/>
        </w:rPr>
        <w:t>: 17 June 2022 (Friday)</w:t>
      </w:r>
    </w:p>
    <w:p w14:paraId="79120BF5" w14:textId="40F7BFA0" w:rsidR="008B0468" w:rsidRPr="00845767" w:rsidRDefault="00845767" w:rsidP="00845767">
      <w:pPr>
        <w:spacing w:line="276" w:lineRule="auto"/>
        <w:rPr>
          <w:rFonts w:ascii="Arial" w:hAnsi="Arial" w:cs="Arial"/>
        </w:rPr>
      </w:pPr>
      <w:r w:rsidRPr="00845767">
        <w:rPr>
          <w:rFonts w:ascii="Arial" w:hAnsi="Arial" w:cs="Arial"/>
          <w:b/>
          <w:bCs/>
        </w:rPr>
        <w:t>TIME</w:t>
      </w:r>
      <w:r w:rsidR="008B0468" w:rsidRPr="00845767">
        <w:rPr>
          <w:rFonts w:ascii="Arial" w:hAnsi="Arial" w:cs="Arial"/>
        </w:rPr>
        <w:t>: 10am</w:t>
      </w:r>
    </w:p>
    <w:p w14:paraId="734B1F74" w14:textId="496C71D6" w:rsidR="008B0468" w:rsidRPr="00845767" w:rsidRDefault="00845767" w:rsidP="00845767">
      <w:pPr>
        <w:spacing w:line="276" w:lineRule="auto"/>
        <w:rPr>
          <w:rFonts w:ascii="Arial" w:hAnsi="Arial" w:cs="Arial"/>
        </w:rPr>
      </w:pPr>
      <w:r w:rsidRPr="00845767">
        <w:rPr>
          <w:rFonts w:ascii="Arial" w:hAnsi="Arial" w:cs="Arial"/>
          <w:b/>
          <w:bCs/>
        </w:rPr>
        <w:t>VENUE</w:t>
      </w:r>
      <w:r w:rsidR="008B0468" w:rsidRPr="00845767">
        <w:rPr>
          <w:rFonts w:ascii="Arial" w:hAnsi="Arial" w:cs="Arial"/>
        </w:rPr>
        <w:t xml:space="preserve">: </w:t>
      </w:r>
      <w:proofErr w:type="spellStart"/>
      <w:r w:rsidR="008B0468" w:rsidRPr="00845767">
        <w:rPr>
          <w:rFonts w:ascii="Arial" w:hAnsi="Arial" w:cs="Arial"/>
        </w:rPr>
        <w:t>Msunduzi</w:t>
      </w:r>
      <w:proofErr w:type="spellEnd"/>
      <w:r w:rsidR="008B0468" w:rsidRPr="00845767">
        <w:rPr>
          <w:rFonts w:ascii="Arial" w:hAnsi="Arial" w:cs="Arial"/>
        </w:rPr>
        <w:t xml:space="preserve"> Museum Auditorium, 351 Langalibalele Street, Pietermaritzburg </w:t>
      </w:r>
      <w:r w:rsidR="00F76C88" w:rsidRPr="00845767">
        <w:rPr>
          <w:rFonts w:ascii="Arial" w:hAnsi="Arial" w:cs="Arial"/>
        </w:rPr>
        <w:t>*</w:t>
      </w:r>
    </w:p>
    <w:p w14:paraId="177B149F" w14:textId="38F9C1E8" w:rsidR="00F76C88" w:rsidRPr="00845767" w:rsidRDefault="00F76C88" w:rsidP="00845767">
      <w:pPr>
        <w:spacing w:line="276" w:lineRule="auto"/>
        <w:rPr>
          <w:rFonts w:ascii="Arial" w:hAnsi="Arial" w:cs="Arial"/>
          <w:i/>
          <w:iCs/>
        </w:rPr>
      </w:pPr>
      <w:r w:rsidRPr="00845767">
        <w:rPr>
          <w:rFonts w:ascii="Arial" w:hAnsi="Arial" w:cs="Arial"/>
        </w:rPr>
        <w:t>*</w:t>
      </w:r>
      <w:r w:rsidR="005E6D9B" w:rsidRPr="00845767">
        <w:rPr>
          <w:rFonts w:ascii="Arial" w:hAnsi="Arial" w:cs="Arial"/>
          <w:i/>
          <w:iCs/>
        </w:rPr>
        <w:t>The</w:t>
      </w:r>
      <w:r w:rsidRPr="00845767">
        <w:rPr>
          <w:rFonts w:ascii="Arial" w:hAnsi="Arial" w:cs="Arial"/>
          <w:i/>
          <w:iCs/>
        </w:rPr>
        <w:t xml:space="preserve"> </w:t>
      </w:r>
      <w:proofErr w:type="spellStart"/>
      <w:r w:rsidRPr="00845767">
        <w:rPr>
          <w:rFonts w:ascii="Arial" w:hAnsi="Arial" w:cs="Arial"/>
          <w:i/>
          <w:iCs/>
        </w:rPr>
        <w:t>programme</w:t>
      </w:r>
      <w:proofErr w:type="spellEnd"/>
      <w:r w:rsidRPr="00845767">
        <w:rPr>
          <w:rFonts w:ascii="Arial" w:hAnsi="Arial" w:cs="Arial"/>
          <w:i/>
          <w:iCs/>
        </w:rPr>
        <w:t xml:space="preserve"> will also be streamed live on </w:t>
      </w:r>
      <w:r w:rsidR="005E6D9B" w:rsidRPr="00845767">
        <w:rPr>
          <w:rFonts w:ascii="Arial" w:hAnsi="Arial" w:cs="Arial"/>
          <w:i/>
          <w:iCs/>
        </w:rPr>
        <w:t>Facebook</w:t>
      </w:r>
      <w:r w:rsidRPr="00845767">
        <w:rPr>
          <w:rFonts w:ascii="Arial" w:hAnsi="Arial" w:cs="Arial"/>
          <w:i/>
          <w:iCs/>
        </w:rPr>
        <w:t xml:space="preserve"> @sportartskzn</w:t>
      </w:r>
      <w:r w:rsidR="00D83F29">
        <w:rPr>
          <w:rFonts w:ascii="Arial" w:hAnsi="Arial" w:cs="Arial"/>
          <w:i/>
          <w:iCs/>
        </w:rPr>
        <w:t xml:space="preserve">  </w:t>
      </w:r>
    </w:p>
    <w:p w14:paraId="12AEEE7E" w14:textId="5C001C68" w:rsidR="00F76C88" w:rsidRDefault="00F76C88"/>
    <w:p w14:paraId="188B4284" w14:textId="10FEFD58" w:rsidR="00F76C88" w:rsidRPr="00F76C88" w:rsidRDefault="00F76C88" w:rsidP="00F76C88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F76C88">
        <w:rPr>
          <w:rFonts w:ascii="Arial" w:eastAsia="Times New Roman" w:hAnsi="Arial" w:cs="Arial"/>
          <w:color w:val="000000"/>
          <w:lang w:eastAsia="en-GB"/>
        </w:rPr>
        <w:t xml:space="preserve">For </w:t>
      </w:r>
      <w:r w:rsidR="005E6D9B">
        <w:rPr>
          <w:rFonts w:ascii="Arial" w:eastAsia="Times New Roman" w:hAnsi="Arial" w:cs="Arial"/>
          <w:color w:val="000000"/>
          <w:lang w:eastAsia="en-GB"/>
        </w:rPr>
        <w:t>media e</w:t>
      </w:r>
      <w:r w:rsidRPr="00F76C88">
        <w:rPr>
          <w:rFonts w:ascii="Arial" w:eastAsia="Times New Roman" w:hAnsi="Arial" w:cs="Arial"/>
          <w:color w:val="000000"/>
          <w:lang w:eastAsia="en-GB"/>
        </w:rPr>
        <w:t>nquiries contact Media Liaison Officer</w:t>
      </w:r>
      <w:r w:rsidR="005E6D9B">
        <w:rPr>
          <w:rFonts w:ascii="Arial" w:eastAsia="Times New Roman" w:hAnsi="Arial" w:cs="Arial"/>
          <w:color w:val="000000"/>
          <w:lang w:eastAsia="en-GB"/>
        </w:rPr>
        <w:t>,</w:t>
      </w:r>
      <w:r w:rsidRPr="00F76C88">
        <w:rPr>
          <w:rFonts w:ascii="Arial" w:eastAsia="Times New Roman" w:hAnsi="Arial" w:cs="Arial"/>
          <w:color w:val="000000"/>
          <w:lang w:eastAsia="en-GB"/>
        </w:rPr>
        <w:t xml:space="preserve"> Phathisa Mfuyo 0837984525 </w:t>
      </w:r>
      <w:hyperlink r:id="rId4" w:history="1">
        <w:r w:rsidRPr="00F76C88">
          <w:rPr>
            <w:rStyle w:val="Hyperlink"/>
            <w:rFonts w:ascii="Arial" w:eastAsia="Times New Roman" w:hAnsi="Arial" w:cs="Arial"/>
            <w:lang w:eastAsia="en-GB"/>
          </w:rPr>
          <w:t>mfuyop@kzndsac.gov.za</w:t>
        </w:r>
      </w:hyperlink>
    </w:p>
    <w:p w14:paraId="64EB0985" w14:textId="559F5B7D" w:rsidR="00F76C88" w:rsidRPr="00F76C88" w:rsidRDefault="00F76C88" w:rsidP="00F76C88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F76C88">
        <w:rPr>
          <w:rFonts w:ascii="Arial" w:eastAsia="Times New Roman" w:hAnsi="Arial" w:cs="Arial"/>
          <w:b/>
          <w:bCs/>
          <w:color w:val="000000"/>
          <w:lang w:eastAsia="en-GB"/>
        </w:rPr>
        <w:t>ISSUED BY THE KWAZULU-NATAL DEPARTMENT OF SPORT, ARTS AND CULTURE</w:t>
      </w:r>
    </w:p>
    <w:p w14:paraId="02892921" w14:textId="7A369879" w:rsidR="003D7CF9" w:rsidRDefault="003D7CF9" w:rsidP="003D7CF9">
      <w:pPr>
        <w:spacing w:line="276" w:lineRule="auto"/>
        <w:rPr>
          <w:rStyle w:val="Hyperlink"/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Contact </w:t>
      </w:r>
      <w:r w:rsidRPr="00F76C88">
        <w:rPr>
          <w:rFonts w:ascii="Arial" w:eastAsia="Times New Roman" w:hAnsi="Arial" w:cs="Arial"/>
          <w:color w:val="000000"/>
          <w:lang w:eastAsia="en-GB"/>
        </w:rPr>
        <w:t>Head of Communications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Pr="00F76C88">
        <w:rPr>
          <w:rFonts w:ascii="Arial" w:eastAsia="Times New Roman" w:hAnsi="Arial" w:cs="Arial"/>
          <w:color w:val="000000"/>
          <w:lang w:eastAsia="en-GB"/>
        </w:rPr>
        <w:t xml:space="preserve"> Thabo Mofokeng 0827317456 </w:t>
      </w:r>
      <w:hyperlink r:id="rId5" w:history="1">
        <w:r w:rsidRPr="00D93A0B">
          <w:rPr>
            <w:rStyle w:val="Hyperlink"/>
            <w:rFonts w:ascii="Arial" w:eastAsia="Times New Roman" w:hAnsi="Arial" w:cs="Arial"/>
            <w:lang w:eastAsia="en-GB"/>
          </w:rPr>
          <w:t>thabo.mofokeng@kzndsac.gov.za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3638BE53" w14:textId="77777777" w:rsidR="00F76C88" w:rsidRPr="005A4D34" w:rsidRDefault="00F76C88" w:rsidP="00F76C88">
      <w:pPr>
        <w:spacing w:line="276" w:lineRule="auto"/>
        <w:rPr>
          <w:rFonts w:ascii="Arial" w:hAnsi="Arial" w:cs="Arial"/>
        </w:rPr>
      </w:pPr>
    </w:p>
    <w:p w14:paraId="0B4EAA4F" w14:textId="77777777" w:rsidR="00F76C88" w:rsidRDefault="00F76C88"/>
    <w:sectPr w:rsidR="00F76C88" w:rsidSect="00D83F2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10"/>
    <w:rsid w:val="000C226B"/>
    <w:rsid w:val="001C02F4"/>
    <w:rsid w:val="002C1FA5"/>
    <w:rsid w:val="00302843"/>
    <w:rsid w:val="003D2C10"/>
    <w:rsid w:val="003D7CF9"/>
    <w:rsid w:val="005E6D9B"/>
    <w:rsid w:val="00845767"/>
    <w:rsid w:val="008B0468"/>
    <w:rsid w:val="00C822F7"/>
    <w:rsid w:val="00D83F29"/>
    <w:rsid w:val="00DA0EA2"/>
    <w:rsid w:val="00E82478"/>
    <w:rsid w:val="00F36ADF"/>
    <w:rsid w:val="00F76C88"/>
    <w:rsid w:val="00F970CC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37F89"/>
  <w15:chartTrackingRefBased/>
  <w15:docId w15:val="{1FCFE462-7F5E-4A34-A64E-FF16451C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thabo.mofokeng@kzndsac.gov.za" TargetMode="External" /><Relationship Id="rId4" Type="http://schemas.openxmlformats.org/officeDocument/2006/relationships/hyperlink" Target="mailto:mfuyop@kzndsac.gov.z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Maboea Nomonde</dc:creator>
  <cp:keywords/>
  <dc:description/>
  <cp:lastModifiedBy>Nomonde Maboea</cp:lastModifiedBy>
  <cp:revision>2</cp:revision>
  <dcterms:created xsi:type="dcterms:W3CDTF">2022-06-16T06:37:00Z</dcterms:created>
  <dcterms:modified xsi:type="dcterms:W3CDTF">2022-06-16T06:37:00Z</dcterms:modified>
</cp:coreProperties>
</file>